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B" w:rsidRPr="00AE29BC" w:rsidRDefault="00DB3B5B" w:rsidP="00DB3B5B">
      <w:pPr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　　</w:t>
      </w:r>
      <w:r w:rsidRPr="00AE29BC">
        <w:rPr>
          <w:rFonts w:ascii="HG丸ｺﾞｼｯｸM-PRO" w:eastAsia="HG丸ｺﾞｼｯｸM-PRO" w:hAnsi="HG丸ｺﾞｼｯｸM-PRO" w:hint="eastAsia"/>
        </w:rPr>
        <w:t xml:space="preserve">　　　　</w:t>
      </w:r>
      <w:r w:rsidR="00EE25FB"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21pt" fillcolor="#548dd4 [1951]">
            <v:shadow on="t" type="perspective" color="#868686" opacity=".5" origin=",.5" offset="0,0" matrix=",,,.5,,-4768371582e-16"/>
            <v:textpath style="font-family:&quot;ＭＳ Ｐゴシック&quot;;v-text-reverse:t;v-text-kern:t" trim="t" fitpath="t" string="パナホームＡＢＣカップ　"/>
          </v:shape>
        </w:pict>
      </w:r>
    </w:p>
    <w:p w:rsidR="00DB3B5B" w:rsidRPr="00376E06" w:rsidRDefault="00DB3B5B" w:rsidP="00376E0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76E06">
        <w:rPr>
          <w:rFonts w:ascii="HG丸ｺﾞｼｯｸM-PRO" w:eastAsia="HG丸ｺﾞｼｯｸM-PRO" w:hAnsi="HG丸ｺﾞｼｯｸM-PRO" w:hint="eastAsia"/>
          <w:sz w:val="24"/>
          <w:szCs w:val="24"/>
        </w:rPr>
        <w:t>第１</w:t>
      </w:r>
      <w:r w:rsidR="00A80AD4" w:rsidRPr="00376E06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376E06">
        <w:rPr>
          <w:rFonts w:ascii="HG丸ｺﾞｼｯｸM-PRO" w:eastAsia="HG丸ｺﾞｼｯｸM-PRO" w:hAnsi="HG丸ｺﾞｼｯｸM-PRO" w:hint="eastAsia"/>
          <w:sz w:val="24"/>
          <w:szCs w:val="24"/>
        </w:rPr>
        <w:t>回全国小学生ＡＢＣバドミントン大会茨城県予選会開催要項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主催・主管　茨城県小学生バドミントン連盟　</w:t>
      </w:r>
    </w:p>
    <w:p w:rsidR="00DB3B5B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特別協賛　　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パナホーム株式会社茨城支社　　</w:t>
      </w:r>
      <w:r w:rsidR="00F63DE4">
        <w:rPr>
          <w:rFonts w:ascii="HG丸ｺﾞｼｯｸM-PRO" w:eastAsia="HG丸ｺﾞｼｯｸM-PRO" w:hAnsi="HG丸ｺﾞｼｯｸM-PRO" w:hint="eastAsia"/>
          <w:sz w:val="24"/>
          <w:szCs w:val="24"/>
        </w:rPr>
        <w:t>株式会社メトロ</w:t>
      </w:r>
    </w:p>
    <w:p w:rsidR="00F236FB" w:rsidRPr="00F236FB" w:rsidRDefault="00F236FB" w:rsidP="00F23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F236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後　　援　　筑西市　筑西市教育委員会　筑西市体育協会</w:t>
      </w:r>
    </w:p>
    <w:p w:rsidR="001D4C11" w:rsidRPr="00F236FB" w:rsidRDefault="001D4C11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D83060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期　　日　　平成</w:t>
      </w:r>
      <w:r w:rsidR="00A80AD4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80AD4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80AD4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A80AD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)　 　8: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0 開場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14A7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8:30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</w:p>
    <w:p w:rsidR="00DB3B5B" w:rsidRPr="00D83060" w:rsidRDefault="00DB3B5B" w:rsidP="00D83060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９:00開会式　　9:30試合開始　</w:t>
      </w:r>
    </w:p>
    <w:p w:rsidR="0084631B" w:rsidRDefault="00F236FB" w:rsidP="0084631B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　場　　</w:t>
      </w:r>
      <w:r w:rsidR="0084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筑西市下館総合</w:t>
      </w:r>
      <w:r w:rsidR="0084631B"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体育館    </w:t>
      </w:r>
    </w:p>
    <w:p w:rsidR="00DB3B5B" w:rsidRPr="00AE29BC" w:rsidRDefault="0084631B" w:rsidP="0084631B">
      <w:pPr>
        <w:ind w:firstLineChars="800" w:firstLine="19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</w:t>
      </w: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市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上平塚627　　</w:t>
      </w: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電話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0296-28-5040</w:t>
      </w:r>
      <w:r w:rsidR="00DB3B5B" w:rsidRPr="00AE29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種　　目　　シングルス　　 Aグループ（５・６年生）男子の部・女子の部</w:t>
      </w:r>
      <w:r w:rsidR="00E714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　　       　　     　　  Bグループ（３・４年生）男子の部・女子の部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　　          　　  　　 Cグループ（１・２年生）男子の部・女子の部</w:t>
      </w:r>
    </w:p>
    <w:p w:rsidR="00DB3B5B" w:rsidRPr="00AE29BC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競技規則　</w:t>
      </w:r>
      <w:r w:rsidR="00D861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年度(財)日本バドミントン協会競技規則及び同大会運営規程並びに</w:t>
      </w:r>
    </w:p>
    <w:p w:rsidR="00DB3B5B" w:rsidRPr="00AE29BC" w:rsidRDefault="00DB3B5B" w:rsidP="00D8617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同公認審判員規程による。ただし、Ｃグループ（１・２年生）については男女</w:t>
      </w:r>
    </w:p>
    <w:p w:rsidR="00DB3B5B" w:rsidRPr="00AE29BC" w:rsidRDefault="00DB3B5B" w:rsidP="00D8617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とも１ゲーム１５点（ラリーポイント２</w:t>
      </w:r>
      <w:r w:rsidR="00EE25FB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点まで）３ゲームマッチとする。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競技方法    各種別ごとのトーナメント戦を行い、３位決定戦を行う。</w:t>
      </w:r>
    </w:p>
    <w:p w:rsidR="00D86171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参加資格　　茨城県小学生バドミントン連盟を通じて、平成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年度日本バドミントン</w:t>
      </w:r>
    </w:p>
    <w:p w:rsidR="00DB3B5B" w:rsidRPr="00AE29BC" w:rsidRDefault="00DB3B5B" w:rsidP="00D8617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協会及び日本小学生バドミントン連盟に登録済みの者</w:t>
      </w:r>
    </w:p>
    <w:p w:rsidR="00DB3B5B" w:rsidRPr="00AE29BC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本大会への出場  </w:t>
      </w:r>
    </w:p>
    <w:p w:rsidR="00DB3B5B" w:rsidRPr="0084631B" w:rsidRDefault="00DB3B5B" w:rsidP="0084631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本大会は、</w:t>
      </w:r>
      <w:r w:rsidR="003D17E9">
        <w:rPr>
          <w:rFonts w:ascii="HG丸ｺﾞｼｯｸM-PRO" w:eastAsia="HG丸ｺﾞｼｯｸM-PRO" w:hAnsi="HG丸ｺﾞｼｯｸM-PRO" w:hint="eastAsia"/>
          <w:sz w:val="24"/>
          <w:szCs w:val="24"/>
        </w:rPr>
        <w:t>8/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9102A1">
        <w:rPr>
          <w:rFonts w:ascii="HG丸ｺﾞｼｯｸM-PRO" w:eastAsia="HG丸ｺﾞｼｯｸM-PRO" w:hAnsi="HG丸ｺﾞｼｯｸM-PRO" w:hint="eastAsia"/>
          <w:sz w:val="24"/>
          <w:szCs w:val="24"/>
        </w:rPr>
        <w:t>-1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84631B" w:rsidRPr="008463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北海道</w:t>
      </w:r>
      <w:r w:rsidR="00813281">
        <w:rPr>
          <w:rFonts w:ascii="HG丸ｺﾞｼｯｸM-PRO" w:eastAsia="HG丸ｺﾞｼｯｸM-PRO" w:hAnsi="HG丸ｺﾞｼｯｸM-PRO" w:hint="eastAsia"/>
          <w:sz w:val="24"/>
          <w:szCs w:val="24"/>
        </w:rPr>
        <w:t>札幌市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開催予定。</w:t>
      </w:r>
    </w:p>
    <w:p w:rsidR="00DB3B5B" w:rsidRPr="0084631B" w:rsidRDefault="00DB3B5B" w:rsidP="0084631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各種目１名を茨城県バドミントン協会経由で大会事務局に推薦する。</w:t>
      </w:r>
    </w:p>
    <w:p w:rsidR="00DB3B5B" w:rsidRPr="0084631B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236FB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参加料　　　１人　</w:t>
      </w:r>
      <w:r w:rsidR="00595AD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8B6E1C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4E6DA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００円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236F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参加申込　</w:t>
      </w:r>
      <w:r w:rsidR="00E714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）期限　下記メールへ (期限厳守)</w:t>
      </w:r>
    </w:p>
    <w:p w:rsidR="00DB3B5B" w:rsidRPr="00D83060" w:rsidRDefault="00DB3B5B" w:rsidP="00D83060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期限日を過ぎた場合は参加申込の無いものと判断させて頂きます</w:t>
      </w:r>
    </w:p>
    <w:p w:rsidR="00DB3B5B" w:rsidRPr="00D83060" w:rsidRDefault="00DB3B5B" w:rsidP="00D8306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14A7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hyperlink r:id="rId8" w:history="1">
        <w:r w:rsidR="00E714A7" w:rsidRPr="00D83060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ibarakirenmeibado55@yahoo.co.jp</w:t>
        </w:r>
      </w:hyperlink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236F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組み合わせ会議　</w:t>
      </w:r>
    </w:p>
    <w:p w:rsidR="00D811D2" w:rsidRPr="00D811D2" w:rsidRDefault="00D811D2" w:rsidP="00D811D2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平成29年5月28日（日）9時～総会終了後　石岡市東地区公民館</w:t>
      </w:r>
    </w:p>
    <w:p w:rsidR="00D811D2" w:rsidRPr="00D811D2" w:rsidRDefault="00D811D2" w:rsidP="00D811D2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石岡市東石岡4-6-24 【電話】0299-26-6503</w:t>
      </w:r>
    </w:p>
    <w:p w:rsidR="00D811D2" w:rsidRPr="00D811D2" w:rsidRDefault="00DB3B5B" w:rsidP="00D811D2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強化委員</w:t>
      </w:r>
      <w:r w:rsidR="00D811D2"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・参戦するクラブ代表者の</w:t>
      </w: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出席をお願いします。</w:t>
      </w:r>
    </w:p>
    <w:p w:rsidR="00DB3B5B" w:rsidRPr="00D811D2" w:rsidRDefault="00DB3B5B" w:rsidP="00D811D2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大会運営は</w:t>
      </w:r>
      <w:r w:rsidR="00FB4541"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稲敷鹿行・</w:t>
      </w: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つくば地区です。</w:t>
      </w:r>
    </w:p>
    <w:p w:rsidR="00E714A7" w:rsidRPr="00D83060" w:rsidRDefault="00E714A7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6DA9" w:rsidRPr="004E6DA9" w:rsidRDefault="00DB3B5B" w:rsidP="004E6D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236FB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 </w:t>
      </w:r>
      <w:r w:rsidR="004E6D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審判員　　</w:t>
      </w:r>
      <w:r w:rsidR="004E6DA9" w:rsidRPr="004E6DA9">
        <w:rPr>
          <w:rFonts w:ascii="HG丸ｺﾞｼｯｸM-PRO" w:eastAsia="HG丸ｺﾞｼｯｸM-PRO" w:hAnsi="HG丸ｺﾞｼｯｸM-PRO" w:hint="eastAsia"/>
          <w:sz w:val="24"/>
          <w:szCs w:val="24"/>
        </w:rPr>
        <w:t>参加の有無にかかわらず、審判配置計画を基に全チームより主審線審員の</w:t>
      </w:r>
    </w:p>
    <w:p w:rsidR="004E6DA9" w:rsidRDefault="004E6DA9" w:rsidP="004E6DA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4E6DA9">
        <w:rPr>
          <w:rFonts w:ascii="HG丸ｺﾞｼｯｸM-PRO" w:eastAsia="HG丸ｺﾞｼｯｸM-PRO" w:hAnsi="HG丸ｺﾞｼｯｸM-PRO" w:hint="eastAsia"/>
          <w:sz w:val="24"/>
          <w:szCs w:val="24"/>
        </w:rPr>
        <w:t>ご協力をお願いします。(昼食あり)得点板係は原則試合後の選手。</w:t>
      </w:r>
    </w:p>
    <w:p w:rsidR="004E6DA9" w:rsidRPr="004E6DA9" w:rsidRDefault="004E6DA9" w:rsidP="004E6DA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713797" w:rsidRDefault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問い合わせ　　日 向　晴 美　TEL　090-5779-3035</w:t>
      </w:r>
      <w:bookmarkStart w:id="0" w:name="_GoBack"/>
      <w:bookmarkEnd w:id="0"/>
    </w:p>
    <w:sectPr w:rsidR="00713797" w:rsidSect="00DB3B5B">
      <w:pgSz w:w="11906" w:h="16838"/>
      <w:pgMar w:top="720" w:right="720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47" w:rsidRDefault="00782647" w:rsidP="00942C35">
      <w:r>
        <w:separator/>
      </w:r>
    </w:p>
  </w:endnote>
  <w:endnote w:type="continuationSeparator" w:id="0">
    <w:p w:rsidR="00782647" w:rsidRDefault="00782647" w:rsidP="0094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47" w:rsidRDefault="00782647" w:rsidP="00942C35">
      <w:r>
        <w:separator/>
      </w:r>
    </w:p>
  </w:footnote>
  <w:footnote w:type="continuationSeparator" w:id="0">
    <w:p w:rsidR="00782647" w:rsidRDefault="00782647" w:rsidP="0094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B"/>
    <w:rsid w:val="00136690"/>
    <w:rsid w:val="001D4C11"/>
    <w:rsid w:val="003139A5"/>
    <w:rsid w:val="00376E06"/>
    <w:rsid w:val="003D17E9"/>
    <w:rsid w:val="004743D3"/>
    <w:rsid w:val="004E6DA9"/>
    <w:rsid w:val="00505BA2"/>
    <w:rsid w:val="00595AD9"/>
    <w:rsid w:val="006C0E0B"/>
    <w:rsid w:val="006C5A60"/>
    <w:rsid w:val="00713797"/>
    <w:rsid w:val="00782647"/>
    <w:rsid w:val="00813281"/>
    <w:rsid w:val="00816D63"/>
    <w:rsid w:val="0084631B"/>
    <w:rsid w:val="008B6E1C"/>
    <w:rsid w:val="008E754E"/>
    <w:rsid w:val="009102A1"/>
    <w:rsid w:val="00942C35"/>
    <w:rsid w:val="00986873"/>
    <w:rsid w:val="009B0C65"/>
    <w:rsid w:val="009D7D01"/>
    <w:rsid w:val="00A80AD4"/>
    <w:rsid w:val="00AE29BC"/>
    <w:rsid w:val="00B358E7"/>
    <w:rsid w:val="00D418E2"/>
    <w:rsid w:val="00D811D2"/>
    <w:rsid w:val="00D83060"/>
    <w:rsid w:val="00D86171"/>
    <w:rsid w:val="00DB3B5B"/>
    <w:rsid w:val="00E714A7"/>
    <w:rsid w:val="00EC792F"/>
    <w:rsid w:val="00EE25FB"/>
    <w:rsid w:val="00F05BF5"/>
    <w:rsid w:val="00F236FB"/>
    <w:rsid w:val="00F25765"/>
    <w:rsid w:val="00F63DE4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35"/>
  </w:style>
  <w:style w:type="paragraph" w:styleId="a6">
    <w:name w:val="footer"/>
    <w:basedOn w:val="a"/>
    <w:link w:val="a7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35"/>
  </w:style>
  <w:style w:type="paragraph" w:styleId="a6">
    <w:name w:val="footer"/>
    <w:basedOn w:val="a"/>
    <w:link w:val="a7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0CBA-5DB5-4DBB-84EE-4A70998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3</cp:revision>
  <cp:lastPrinted>2017-06-02T23:39:00Z</cp:lastPrinted>
  <dcterms:created xsi:type="dcterms:W3CDTF">2017-04-23T11:40:00Z</dcterms:created>
  <dcterms:modified xsi:type="dcterms:W3CDTF">2017-06-02T23:40:00Z</dcterms:modified>
</cp:coreProperties>
</file>